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4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EA49C0" w:rsidRPr="00B54499" w:rsidTr="0031490D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B54499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EA49C0" w:rsidRPr="00B54499" w:rsidRDefault="00EA49C0" w:rsidP="003149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EA49C0" w:rsidRPr="00B54499" w:rsidRDefault="00EA49C0" w:rsidP="003149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EA49C0" w:rsidRPr="00B54499" w:rsidTr="0031490D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A49C0" w:rsidRPr="00B54499" w:rsidRDefault="00EA49C0" w:rsidP="0031490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A49C0" w:rsidRPr="00B54499" w:rsidRDefault="00EA49C0" w:rsidP="0031490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A49C0" w:rsidRPr="00B54499" w:rsidTr="0031490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A49C0" w:rsidRPr="00B54499" w:rsidRDefault="00EA49C0" w:rsidP="0031490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A49C0" w:rsidRPr="00B54499" w:rsidRDefault="00EA49C0" w:rsidP="0031490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А Р А Р</w:t>
            </w:r>
          </w:p>
          <w:p w:rsidR="00EA49C0" w:rsidRPr="00B54499" w:rsidRDefault="00EA49C0" w:rsidP="0031490D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A49C0" w:rsidRPr="00B54499" w:rsidTr="0031490D">
        <w:trPr>
          <w:trHeight w:val="16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A49C0" w:rsidRPr="00B54499" w:rsidRDefault="00EA49C0" w:rsidP="0031490D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A49C0" w:rsidRPr="00B54499" w:rsidRDefault="00EA49C0" w:rsidP="0031490D">
            <w:pPr>
              <w:tabs>
                <w:tab w:val="left" w:pos="850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29 июня 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2020 года</w:t>
            </w:r>
          </w:p>
        </w:tc>
      </w:tr>
    </w:tbl>
    <w:p w:rsidR="00EA49C0" w:rsidRDefault="00EA49C0" w:rsidP="00EA49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C2C65" w:rsidRDefault="007C2C65" w:rsidP="005D6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5D613E" w:rsidRPr="007C2C65" w:rsidRDefault="005D613E" w:rsidP="005D6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 внесении изменений в Правила землепользования и застройки </w:t>
      </w:r>
    </w:p>
    <w:p w:rsidR="005D613E" w:rsidRDefault="005D613E" w:rsidP="007C2C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>муниципального образования «</w:t>
      </w:r>
      <w:proofErr w:type="spellStart"/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>Кармалинское</w:t>
      </w:r>
      <w:proofErr w:type="spellEnd"/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сельское поселение»</w:t>
      </w:r>
    </w:p>
    <w:p w:rsidR="007C2C65" w:rsidRDefault="007C2C65" w:rsidP="007C2C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7C2C65" w:rsidRPr="007C2C65" w:rsidRDefault="007C2C65" w:rsidP="007C2C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5D613E" w:rsidRDefault="005D613E" w:rsidP="007C2C65">
      <w:pPr>
        <w:shd w:val="clear" w:color="auto" w:fill="FFFFFF"/>
        <w:tabs>
          <w:tab w:val="left" w:pos="1134"/>
        </w:tabs>
        <w:spacing w:before="295" w:after="0" w:line="240" w:lineRule="auto"/>
        <w:ind w:left="7" w:right="14" w:firstLine="702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7"/>
          <w:lang w:eastAsia="ru-RU"/>
        </w:rPr>
      </w:pPr>
      <w:r w:rsidRPr="007C2C65">
        <w:rPr>
          <w:rFonts w:ascii="Times New Roman" w:eastAsia="Times New Roman" w:hAnsi="Times New Roman" w:cs="Times New Roman"/>
          <w:bCs/>
          <w:spacing w:val="-4"/>
          <w:sz w:val="28"/>
          <w:szCs w:val="27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муниципального района, Совет Нижнекамского муниципального района</w:t>
      </w:r>
    </w:p>
    <w:p w:rsidR="007C2C65" w:rsidRPr="007C2C65" w:rsidRDefault="007C2C65" w:rsidP="007C2C65">
      <w:pPr>
        <w:shd w:val="clear" w:color="auto" w:fill="FFFFFF"/>
        <w:tabs>
          <w:tab w:val="left" w:pos="1134"/>
        </w:tabs>
        <w:spacing w:before="295" w:after="0" w:line="240" w:lineRule="auto"/>
        <w:ind w:left="7" w:right="14" w:firstLine="702"/>
        <w:contextualSpacing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7"/>
          <w:lang w:eastAsia="ru-RU"/>
        </w:rPr>
      </w:pPr>
    </w:p>
    <w:p w:rsidR="005D613E" w:rsidRDefault="005D613E" w:rsidP="007C2C65">
      <w:pPr>
        <w:shd w:val="clear" w:color="auto" w:fill="FFFFFF"/>
        <w:tabs>
          <w:tab w:val="left" w:pos="1134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7"/>
          <w:lang w:eastAsia="ru-RU"/>
        </w:rPr>
      </w:pPr>
      <w:r w:rsidRPr="007C2C65">
        <w:rPr>
          <w:rFonts w:ascii="Times New Roman" w:eastAsia="Times New Roman" w:hAnsi="Times New Roman" w:cs="Times New Roman"/>
          <w:bCs/>
          <w:spacing w:val="-4"/>
          <w:sz w:val="28"/>
          <w:szCs w:val="27"/>
          <w:lang w:eastAsia="ru-RU"/>
        </w:rPr>
        <w:t>РЕШАЕТ:</w:t>
      </w:r>
    </w:p>
    <w:p w:rsidR="00EA49C0" w:rsidRDefault="00EA49C0" w:rsidP="007C2C65">
      <w:pPr>
        <w:shd w:val="clear" w:color="auto" w:fill="FFFFFF"/>
        <w:tabs>
          <w:tab w:val="left" w:pos="1134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7"/>
          <w:lang w:eastAsia="ru-RU"/>
        </w:rPr>
      </w:pPr>
    </w:p>
    <w:p w:rsidR="005D613E" w:rsidRPr="007C2C65" w:rsidRDefault="005D613E" w:rsidP="007C2C65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07" w:lineRule="exact"/>
        <w:ind w:left="0" w:firstLine="702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>Внести следующее изменение в графическую часть Правил землепользования и застройки муниципального образования «</w:t>
      </w:r>
      <w:proofErr w:type="spellStart"/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>Кармалинское</w:t>
      </w:r>
      <w:proofErr w:type="spellEnd"/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сельское поселение», утвержденных </w:t>
      </w:r>
      <w:r w:rsidR="00A8119E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решением </w:t>
      </w:r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>Совет</w:t>
      </w:r>
      <w:r w:rsidR="00A8119E">
        <w:rPr>
          <w:rFonts w:ascii="Times New Roman" w:eastAsia="Calibri" w:hAnsi="Times New Roman" w:cs="Times New Roman"/>
          <w:sz w:val="28"/>
          <w:szCs w:val="27"/>
          <w:lang w:eastAsia="ru-RU"/>
        </w:rPr>
        <w:t>а</w:t>
      </w:r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>Кармалинского</w:t>
      </w:r>
      <w:proofErr w:type="spellEnd"/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сельского поселения от 5 марта 2013 года № 2:</w:t>
      </w:r>
    </w:p>
    <w:p w:rsidR="005D613E" w:rsidRPr="007C2C65" w:rsidRDefault="005D613E" w:rsidP="007C2C65">
      <w:pPr>
        <w:pStyle w:val="a6"/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left="0" w:firstLine="702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- изменить территориальную зону земельного участка площадью 3569 кв. м из К№16:30:140501:197 с зоны озеленения специального назначения СН-2 на зону специального назначения СН-1 для расширения существующего кладбища на земельном участке </w:t>
      </w:r>
      <w:proofErr w:type="gramStart"/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>К</w:t>
      </w:r>
      <w:proofErr w:type="gramEnd"/>
      <w:r w:rsidRPr="007C2C65">
        <w:rPr>
          <w:rFonts w:ascii="Times New Roman" w:eastAsia="Calibri" w:hAnsi="Times New Roman" w:cs="Times New Roman"/>
          <w:sz w:val="28"/>
          <w:szCs w:val="27"/>
          <w:lang w:eastAsia="ru-RU"/>
        </w:rPr>
        <w:t>№16:30:140501:284 ряд</w:t>
      </w:r>
      <w:r w:rsidR="00A8119E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ом с селом </w:t>
      </w:r>
      <w:proofErr w:type="spellStart"/>
      <w:r w:rsidR="00A8119E">
        <w:rPr>
          <w:rFonts w:ascii="Times New Roman" w:eastAsia="Calibri" w:hAnsi="Times New Roman" w:cs="Times New Roman"/>
          <w:sz w:val="28"/>
          <w:szCs w:val="27"/>
          <w:lang w:eastAsia="ru-RU"/>
        </w:rPr>
        <w:t>Кармалы</w:t>
      </w:r>
      <w:proofErr w:type="spellEnd"/>
      <w:r w:rsidR="00A8119E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(приложение).</w:t>
      </w:r>
    </w:p>
    <w:p w:rsidR="005D613E" w:rsidRPr="007C2C65" w:rsidRDefault="005D613E" w:rsidP="007C2C65">
      <w:pPr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2. Опубликовать настоящее решение в печатных изданиях средств массовой информации, на официальных сайтах Нижнекамского муниципального района и </w:t>
      </w:r>
      <w:proofErr w:type="spellStart"/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>Кармалинского</w:t>
      </w:r>
      <w:proofErr w:type="spellEnd"/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сельского поселения.</w:t>
      </w:r>
    </w:p>
    <w:p w:rsidR="005D613E" w:rsidRPr="007C2C65" w:rsidRDefault="005D613E" w:rsidP="007C2C65">
      <w:pPr>
        <w:tabs>
          <w:tab w:val="left" w:pos="1134"/>
        </w:tabs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>3. Разместить Правила землепользования и застройки муниципального образования «</w:t>
      </w:r>
      <w:proofErr w:type="spellStart"/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>Кармалинское</w:t>
      </w:r>
      <w:proofErr w:type="spellEnd"/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сельское поселение» с внесенными изменениями в Федеральной государственной информационной системе территориального планирования Российской Федерации (ФГИС ТП РФ) и на официальном сайте Нижнекамского муниципального района.</w:t>
      </w:r>
    </w:p>
    <w:p w:rsidR="005D613E" w:rsidRPr="007C2C65" w:rsidRDefault="005D613E" w:rsidP="007C2C65">
      <w:pPr>
        <w:tabs>
          <w:tab w:val="left" w:pos="1134"/>
        </w:tabs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7"/>
          <w:lang w:eastAsia="ru-RU"/>
        </w:rPr>
      </w:pPr>
      <w:r w:rsidRPr="007C2C65">
        <w:rPr>
          <w:rFonts w:ascii="Times New Roman" w:eastAsia="Times New Roman" w:hAnsi="Times New Roman" w:cs="Times New Roman"/>
          <w:sz w:val="28"/>
          <w:szCs w:val="27"/>
          <w:lang w:eastAsia="ru-RU"/>
        </w:rPr>
        <w:t>4.</w:t>
      </w:r>
      <w:r w:rsidRPr="007C2C65">
        <w:rPr>
          <w:rFonts w:ascii="Times New Roman" w:eastAsia="Times New Roman" w:hAnsi="Times New Roman" w:cs="Times New Roman"/>
          <w:bCs/>
          <w:spacing w:val="-4"/>
          <w:sz w:val="28"/>
          <w:szCs w:val="27"/>
          <w:lang w:eastAsia="ru-RU"/>
        </w:rPr>
        <w:t xml:space="preserve"> 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5D613E" w:rsidRPr="007C2C65" w:rsidRDefault="005D613E" w:rsidP="007C2C65">
      <w:pPr>
        <w:tabs>
          <w:tab w:val="left" w:pos="1134"/>
        </w:tabs>
        <w:spacing w:after="0" w:line="240" w:lineRule="auto"/>
        <w:ind w:firstLine="702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A8119E" w:rsidRDefault="00A8119E" w:rsidP="00EA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9C0" w:rsidRDefault="00EA49C0" w:rsidP="00EA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9C0" w:rsidRDefault="00EA49C0" w:rsidP="00EA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Нижнекамского </w:t>
      </w:r>
    </w:p>
    <w:p w:rsidR="00EA49C0" w:rsidRDefault="00EA49C0" w:rsidP="00EA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А.Р.Метшин</w:t>
      </w:r>
      <w:proofErr w:type="spellEnd"/>
    </w:p>
    <w:p w:rsidR="00777732" w:rsidRDefault="00777732" w:rsidP="00EA49C0">
      <w:pPr>
        <w:spacing w:after="0"/>
        <w:ind w:left="8496"/>
        <w:jc w:val="right"/>
        <w:rPr>
          <w:rFonts w:ascii="Times New Roman" w:hAnsi="Times New Roman" w:cs="Times New Roman"/>
        </w:rPr>
      </w:pPr>
    </w:p>
    <w:p w:rsidR="00777732" w:rsidRDefault="00777732" w:rsidP="00EA49C0">
      <w:pPr>
        <w:spacing w:after="0"/>
        <w:ind w:left="8496"/>
        <w:jc w:val="right"/>
        <w:rPr>
          <w:rFonts w:ascii="Times New Roman" w:hAnsi="Times New Roman" w:cs="Times New Roman"/>
        </w:rPr>
      </w:pPr>
    </w:p>
    <w:p w:rsidR="00EA49C0" w:rsidRPr="00C62E71" w:rsidRDefault="00EA49C0" w:rsidP="00EA49C0">
      <w:pPr>
        <w:spacing w:after="0" w:line="240" w:lineRule="auto"/>
        <w:ind w:left="6096"/>
        <w:rPr>
          <w:rFonts w:ascii="Times New Roman" w:hAnsi="Times New Roman" w:cs="Times New Roman"/>
        </w:rPr>
      </w:pPr>
      <w:bookmarkStart w:id="0" w:name="_GoBack"/>
      <w:bookmarkEnd w:id="0"/>
      <w:r w:rsidRPr="00C62E71">
        <w:rPr>
          <w:rFonts w:ascii="Times New Roman" w:hAnsi="Times New Roman" w:cs="Times New Roman"/>
        </w:rPr>
        <w:lastRenderedPageBreak/>
        <w:t xml:space="preserve">Приложение </w:t>
      </w:r>
    </w:p>
    <w:p w:rsidR="00EA49C0" w:rsidRPr="000930DD" w:rsidRDefault="00EA49C0" w:rsidP="00EA49C0">
      <w:pPr>
        <w:spacing w:after="0" w:line="240" w:lineRule="auto"/>
        <w:ind w:left="6096"/>
        <w:rPr>
          <w:rFonts w:ascii="Times New Roman" w:hAnsi="Times New Roman" w:cs="Times New Roman"/>
          <w:b/>
        </w:rPr>
      </w:pPr>
      <w:r w:rsidRPr="000930DD">
        <w:rPr>
          <w:rFonts w:ascii="Times New Roman" w:hAnsi="Times New Roman" w:cs="Times New Roman"/>
        </w:rPr>
        <w:t xml:space="preserve">к решению Совета Нижнекамского </w:t>
      </w:r>
    </w:p>
    <w:p w:rsidR="00EA49C0" w:rsidRPr="000930DD" w:rsidRDefault="00EA49C0" w:rsidP="00EA49C0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муниципального района </w:t>
      </w:r>
    </w:p>
    <w:p w:rsidR="00EA49C0" w:rsidRDefault="00EA49C0" w:rsidP="00EA49C0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52</w:t>
      </w:r>
      <w:r w:rsidRPr="000930DD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29 июня</w:t>
      </w:r>
      <w:r w:rsidRPr="000930DD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0930DD">
        <w:rPr>
          <w:rFonts w:ascii="Times New Roman" w:hAnsi="Times New Roman" w:cs="Times New Roman"/>
        </w:rPr>
        <w:t xml:space="preserve"> года</w:t>
      </w:r>
    </w:p>
    <w:p w:rsidR="0066207A" w:rsidRPr="000930DD" w:rsidRDefault="0066207A" w:rsidP="00EA49C0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777732" w:rsidRDefault="00EA49C0" w:rsidP="00662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6207A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66207A">
        <w:rPr>
          <w:rFonts w:ascii="Times New Roman" w:hAnsi="Times New Roman" w:cs="Times New Roman"/>
          <w:sz w:val="24"/>
          <w:szCs w:val="24"/>
        </w:rPr>
        <w:t xml:space="preserve"> из Карты градостроительного зонирования ПЗЗ </w:t>
      </w:r>
    </w:p>
    <w:p w:rsidR="00EA49C0" w:rsidRPr="0066207A" w:rsidRDefault="00EA49C0" w:rsidP="00662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6207A">
        <w:rPr>
          <w:rFonts w:ascii="Times New Roman" w:hAnsi="Times New Roman" w:cs="Times New Roman"/>
          <w:sz w:val="24"/>
          <w:szCs w:val="24"/>
        </w:rPr>
        <w:t>Кармалинского</w:t>
      </w:r>
      <w:proofErr w:type="spellEnd"/>
      <w:r w:rsidR="00777732">
        <w:rPr>
          <w:rFonts w:ascii="Times New Roman" w:hAnsi="Times New Roman" w:cs="Times New Roman"/>
          <w:sz w:val="24"/>
          <w:szCs w:val="24"/>
        </w:rPr>
        <w:t xml:space="preserve"> </w:t>
      </w:r>
      <w:r w:rsidR="0066207A" w:rsidRPr="0066207A">
        <w:rPr>
          <w:rFonts w:ascii="Times New Roman" w:hAnsi="Times New Roman" w:cs="Times New Roman"/>
          <w:sz w:val="24"/>
          <w:szCs w:val="24"/>
        </w:rPr>
        <w:t>сельского поселения д</w:t>
      </w:r>
      <w:r w:rsidRPr="0066207A">
        <w:rPr>
          <w:rFonts w:ascii="Times New Roman" w:hAnsi="Times New Roman" w:cs="Times New Roman"/>
          <w:sz w:val="24"/>
          <w:szCs w:val="24"/>
        </w:rPr>
        <w:t>о</w:t>
      </w:r>
      <w:r w:rsidR="0066207A" w:rsidRPr="0066207A">
        <w:rPr>
          <w:rFonts w:ascii="Times New Roman" w:hAnsi="Times New Roman" w:cs="Times New Roman"/>
          <w:sz w:val="24"/>
          <w:szCs w:val="24"/>
        </w:rPr>
        <w:t xml:space="preserve"> и после внесения изменений</w:t>
      </w:r>
    </w:p>
    <w:p w:rsidR="00EA49C0" w:rsidRDefault="00EA49C0" w:rsidP="00EA49C0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769FE9B0" wp14:editId="6FD4F3FB">
            <wp:extent cx="5338306" cy="399081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а градо ПЗЗ до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4" b="4659"/>
                    <a:stretch/>
                  </pic:blipFill>
                  <pic:spPr bwMode="auto">
                    <a:xfrm>
                      <a:off x="0" y="0"/>
                      <a:ext cx="5352582" cy="40014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49C0" w:rsidRDefault="00EA49C0" w:rsidP="00EA49C0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57A0C584" wp14:editId="4DC630FE">
            <wp:extent cx="5348298" cy="3959817"/>
            <wp:effectExtent l="0" t="0" r="508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а градо ПЗЗ после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8" b="5348"/>
                    <a:stretch/>
                  </pic:blipFill>
                  <pic:spPr bwMode="auto">
                    <a:xfrm>
                      <a:off x="0" y="0"/>
                      <a:ext cx="5366343" cy="3973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207A" w:rsidRDefault="0066207A" w:rsidP="006620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Нижнекамского</w:t>
      </w:r>
    </w:p>
    <w:p w:rsidR="00A8119E" w:rsidRDefault="0066207A" w:rsidP="006620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A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Р.И.Хабибуллин</w:t>
      </w:r>
      <w:proofErr w:type="spellEnd"/>
    </w:p>
    <w:sectPr w:rsidR="00A8119E" w:rsidSect="0066207A">
      <w:footerReference w:type="default" r:id="rId9"/>
      <w:footerReference w:type="first" r:id="rId10"/>
      <w:pgSz w:w="11906" w:h="16838"/>
      <w:pgMar w:top="567" w:right="567" w:bottom="567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F5A" w:rsidRDefault="00020F5A" w:rsidP="007A1424">
      <w:pPr>
        <w:spacing w:after="0" w:line="240" w:lineRule="auto"/>
      </w:pPr>
      <w:r>
        <w:separator/>
      </w:r>
    </w:p>
  </w:endnote>
  <w:endnote w:type="continuationSeparator" w:id="0">
    <w:p w:rsidR="00020F5A" w:rsidRDefault="00020F5A" w:rsidP="007A1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4332090"/>
      <w:docPartObj>
        <w:docPartGallery w:val="Page Numbers (Bottom of Page)"/>
        <w:docPartUnique/>
      </w:docPartObj>
    </w:sdtPr>
    <w:sdtEndPr/>
    <w:sdtContent>
      <w:p w:rsidR="007A1424" w:rsidRDefault="007A14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732">
          <w:rPr>
            <w:noProof/>
          </w:rPr>
          <w:t>2</w:t>
        </w:r>
        <w:r>
          <w:fldChar w:fldCharType="end"/>
        </w:r>
      </w:p>
    </w:sdtContent>
  </w:sdt>
  <w:p w:rsidR="007A1424" w:rsidRDefault="007A142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131" w:rsidRDefault="00932131">
    <w:pPr>
      <w:pStyle w:val="a9"/>
      <w:jc w:val="center"/>
    </w:pPr>
  </w:p>
  <w:p w:rsidR="00932131" w:rsidRDefault="0093213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F5A" w:rsidRDefault="00020F5A" w:rsidP="007A1424">
      <w:pPr>
        <w:spacing w:after="0" w:line="240" w:lineRule="auto"/>
      </w:pPr>
      <w:r>
        <w:separator/>
      </w:r>
    </w:p>
  </w:footnote>
  <w:footnote w:type="continuationSeparator" w:id="0">
    <w:p w:rsidR="00020F5A" w:rsidRDefault="00020F5A" w:rsidP="007A1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144E"/>
    <w:multiLevelType w:val="hybridMultilevel"/>
    <w:tmpl w:val="ACD62C84"/>
    <w:lvl w:ilvl="0" w:tplc="31BC51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20F5A"/>
    <w:rsid w:val="000975EE"/>
    <w:rsid w:val="000A391E"/>
    <w:rsid w:val="000F3516"/>
    <w:rsid w:val="001111D5"/>
    <w:rsid w:val="001112E6"/>
    <w:rsid w:val="00125AB2"/>
    <w:rsid w:val="00180E11"/>
    <w:rsid w:val="001C5CA4"/>
    <w:rsid w:val="001C67CF"/>
    <w:rsid w:val="001E75C9"/>
    <w:rsid w:val="001F1A16"/>
    <w:rsid w:val="00231BA2"/>
    <w:rsid w:val="00237AA5"/>
    <w:rsid w:val="002458AC"/>
    <w:rsid w:val="002A5B18"/>
    <w:rsid w:val="002B08F5"/>
    <w:rsid w:val="002F0207"/>
    <w:rsid w:val="0030339D"/>
    <w:rsid w:val="00306343"/>
    <w:rsid w:val="00316977"/>
    <w:rsid w:val="0033412B"/>
    <w:rsid w:val="003412FF"/>
    <w:rsid w:val="003417A4"/>
    <w:rsid w:val="00352047"/>
    <w:rsid w:val="00385D33"/>
    <w:rsid w:val="003A4162"/>
    <w:rsid w:val="003A7E36"/>
    <w:rsid w:val="003C266B"/>
    <w:rsid w:val="003C3D76"/>
    <w:rsid w:val="003E604B"/>
    <w:rsid w:val="003F1D1E"/>
    <w:rsid w:val="00434CA1"/>
    <w:rsid w:val="00445A24"/>
    <w:rsid w:val="0047754B"/>
    <w:rsid w:val="0049204D"/>
    <w:rsid w:val="004B43E0"/>
    <w:rsid w:val="004D5640"/>
    <w:rsid w:val="005156A4"/>
    <w:rsid w:val="005212B7"/>
    <w:rsid w:val="005579AF"/>
    <w:rsid w:val="005D613E"/>
    <w:rsid w:val="005D7F0B"/>
    <w:rsid w:val="005E138C"/>
    <w:rsid w:val="00626541"/>
    <w:rsid w:val="00627BCC"/>
    <w:rsid w:val="00633E97"/>
    <w:rsid w:val="006439C9"/>
    <w:rsid w:val="00657C1A"/>
    <w:rsid w:val="0066207A"/>
    <w:rsid w:val="006975FA"/>
    <w:rsid w:val="00760BF2"/>
    <w:rsid w:val="00777732"/>
    <w:rsid w:val="007821A0"/>
    <w:rsid w:val="007A1424"/>
    <w:rsid w:val="007B0C43"/>
    <w:rsid w:val="007C2C65"/>
    <w:rsid w:val="007C46E7"/>
    <w:rsid w:val="007C5973"/>
    <w:rsid w:val="00834AEC"/>
    <w:rsid w:val="008473C6"/>
    <w:rsid w:val="00853491"/>
    <w:rsid w:val="00853B13"/>
    <w:rsid w:val="00863A3D"/>
    <w:rsid w:val="008904E1"/>
    <w:rsid w:val="00895FD0"/>
    <w:rsid w:val="008976E6"/>
    <w:rsid w:val="008C4B2C"/>
    <w:rsid w:val="008D25BC"/>
    <w:rsid w:val="009117E3"/>
    <w:rsid w:val="00912B1A"/>
    <w:rsid w:val="00923C62"/>
    <w:rsid w:val="00932131"/>
    <w:rsid w:val="00975C24"/>
    <w:rsid w:val="0098233D"/>
    <w:rsid w:val="0098536A"/>
    <w:rsid w:val="00A151FE"/>
    <w:rsid w:val="00A16003"/>
    <w:rsid w:val="00A22461"/>
    <w:rsid w:val="00A364CF"/>
    <w:rsid w:val="00A42547"/>
    <w:rsid w:val="00A5216E"/>
    <w:rsid w:val="00A6194A"/>
    <w:rsid w:val="00A762B5"/>
    <w:rsid w:val="00A8119E"/>
    <w:rsid w:val="00A86821"/>
    <w:rsid w:val="00A9432D"/>
    <w:rsid w:val="00AA010D"/>
    <w:rsid w:val="00AA3389"/>
    <w:rsid w:val="00AC24A8"/>
    <w:rsid w:val="00AE1B5E"/>
    <w:rsid w:val="00AF35DE"/>
    <w:rsid w:val="00B27247"/>
    <w:rsid w:val="00B3202F"/>
    <w:rsid w:val="00B37745"/>
    <w:rsid w:val="00B37E9E"/>
    <w:rsid w:val="00B56FA3"/>
    <w:rsid w:val="00B62548"/>
    <w:rsid w:val="00BB3ABF"/>
    <w:rsid w:val="00BC0C06"/>
    <w:rsid w:val="00BF40BB"/>
    <w:rsid w:val="00BF725C"/>
    <w:rsid w:val="00C8760E"/>
    <w:rsid w:val="00C95697"/>
    <w:rsid w:val="00CC7849"/>
    <w:rsid w:val="00CD57AC"/>
    <w:rsid w:val="00D02121"/>
    <w:rsid w:val="00D03453"/>
    <w:rsid w:val="00D12200"/>
    <w:rsid w:val="00D34F8D"/>
    <w:rsid w:val="00D56C0D"/>
    <w:rsid w:val="00D705B4"/>
    <w:rsid w:val="00D74872"/>
    <w:rsid w:val="00D823D2"/>
    <w:rsid w:val="00D84AB6"/>
    <w:rsid w:val="00D857C6"/>
    <w:rsid w:val="00DB5E86"/>
    <w:rsid w:val="00DE21F3"/>
    <w:rsid w:val="00DF140D"/>
    <w:rsid w:val="00DF5F07"/>
    <w:rsid w:val="00E22670"/>
    <w:rsid w:val="00E62E33"/>
    <w:rsid w:val="00EA49C0"/>
    <w:rsid w:val="00EC4FC2"/>
    <w:rsid w:val="00F26E2C"/>
    <w:rsid w:val="00F475B2"/>
    <w:rsid w:val="00F6503A"/>
    <w:rsid w:val="00F658A3"/>
    <w:rsid w:val="00FB17F2"/>
    <w:rsid w:val="00FD2A9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EDC7BEA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23C6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A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1424"/>
  </w:style>
  <w:style w:type="paragraph" w:styleId="a9">
    <w:name w:val="footer"/>
    <w:basedOn w:val="a"/>
    <w:link w:val="aa"/>
    <w:uiPriority w:val="99"/>
    <w:unhideWhenUsed/>
    <w:rsid w:val="007A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1424"/>
  </w:style>
  <w:style w:type="character" w:styleId="ab">
    <w:name w:val="Hyperlink"/>
    <w:uiPriority w:val="99"/>
    <w:semiHidden/>
    <w:unhideWhenUsed/>
    <w:rsid w:val="00A8119E"/>
    <w:rPr>
      <w:color w:val="0000FF"/>
      <w:u w:val="single"/>
    </w:rPr>
  </w:style>
  <w:style w:type="paragraph" w:customStyle="1" w:styleId="ConsPlusTitle">
    <w:name w:val="ConsPlusTitle"/>
    <w:rsid w:val="00A81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204-Голицына</cp:lastModifiedBy>
  <cp:revision>28</cp:revision>
  <cp:lastPrinted>2020-06-25T06:47:00Z</cp:lastPrinted>
  <dcterms:created xsi:type="dcterms:W3CDTF">2020-04-06T06:12:00Z</dcterms:created>
  <dcterms:modified xsi:type="dcterms:W3CDTF">2020-06-30T07:34:00Z</dcterms:modified>
</cp:coreProperties>
</file>